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3F30CE"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B5230A">
        <w:rPr>
          <w:rFonts w:asciiTheme="minorHAnsi" w:hAnsiTheme="minorHAnsi"/>
          <w:b/>
          <w:noProof/>
          <w:sz w:val="28"/>
          <w:szCs w:val="28"/>
        </w:rPr>
        <w:t>11</w:t>
      </w:r>
      <w:r w:rsidR="0022146C">
        <w:rPr>
          <w:rFonts w:asciiTheme="minorHAnsi" w:hAnsiTheme="minorHAnsi"/>
          <w:b/>
          <w:noProof/>
          <w:sz w:val="28"/>
          <w:szCs w:val="28"/>
        </w:rPr>
        <w:t xml:space="preserve"> Αυγούστου</w:t>
      </w:r>
      <w:r w:rsidR="00B40256">
        <w:rPr>
          <w:rFonts w:asciiTheme="minorHAnsi" w:hAnsiTheme="minorHAnsi"/>
          <w:b/>
          <w:noProof/>
          <w:sz w:val="28"/>
          <w:szCs w:val="28"/>
        </w:rPr>
        <w:t xml:space="preserve"> 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3F30CE"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2759710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7.3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Pr="00D011A2" w:rsidRDefault="000704EA" w:rsidP="00CA1A50">
      <w:pPr>
        <w:spacing w:after="200" w:line="276" w:lineRule="auto"/>
        <w:contextualSpacing/>
        <w:jc w:val="center"/>
        <w:rPr>
          <w:rFonts w:asciiTheme="minorHAnsi" w:hAnsiTheme="minorHAnsi" w:cs="Arial"/>
          <w:b/>
          <w:bCs/>
          <w:sz w:val="28"/>
          <w:szCs w:val="28"/>
          <w:u w:val="single"/>
        </w:rPr>
      </w:pPr>
    </w:p>
    <w:p w:rsidR="003F30CE" w:rsidRPr="00B5230A" w:rsidRDefault="00B5230A" w:rsidP="003F30CE">
      <w:pPr>
        <w:spacing w:after="200" w:line="276" w:lineRule="auto"/>
        <w:jc w:val="both"/>
        <w:rPr>
          <w:rFonts w:ascii="Calibri" w:eastAsia="Arial" w:hAnsi="Calibri" w:cs="Calibri"/>
          <w:sz w:val="28"/>
          <w:szCs w:val="28"/>
        </w:rPr>
      </w:pPr>
      <w:r>
        <w:rPr>
          <w:rFonts w:ascii="Calibri" w:eastAsia="Arial" w:hAnsi="Calibri" w:cs="Calibri"/>
          <w:sz w:val="28"/>
          <w:szCs w:val="28"/>
        </w:rPr>
        <w:t xml:space="preserve">ΓΙΩΡΓΟΣ ΚΥΡΙΤΣΗΣ : </w:t>
      </w:r>
      <w:r w:rsidRPr="00B5230A">
        <w:rPr>
          <w:rFonts w:ascii="Calibri" w:eastAsia="Arial" w:hAnsi="Calibri" w:cs="Calibri"/>
          <w:sz w:val="28"/>
          <w:szCs w:val="28"/>
        </w:rPr>
        <w:t>“</w:t>
      </w:r>
      <w:r w:rsidR="003F30CE" w:rsidRPr="003F30CE">
        <w:rPr>
          <w:rFonts w:ascii="Calibri" w:eastAsia="Arial" w:hAnsi="Calibri" w:cs="Calibri"/>
          <w:sz w:val="28"/>
          <w:szCs w:val="28"/>
        </w:rPr>
        <w:t>Η αύξη</w:t>
      </w:r>
      <w:r>
        <w:rPr>
          <w:rFonts w:ascii="Calibri" w:eastAsia="Arial" w:hAnsi="Calibri" w:cs="Calibri"/>
          <w:sz w:val="28"/>
          <w:szCs w:val="28"/>
        </w:rPr>
        <w:t xml:space="preserve">ση των συντελεστών ΦΠΑ συνιστά </w:t>
      </w:r>
      <w:r w:rsidR="003F30CE" w:rsidRPr="003F30CE">
        <w:rPr>
          <w:rFonts w:ascii="Calibri" w:eastAsia="Arial" w:hAnsi="Calibri" w:cs="Calibri"/>
          <w:sz w:val="28"/>
          <w:szCs w:val="28"/>
        </w:rPr>
        <w:t xml:space="preserve">μία ακόμα τιμωρία </w:t>
      </w:r>
      <w:r>
        <w:rPr>
          <w:rFonts w:ascii="Calibri" w:eastAsia="Arial" w:hAnsi="Calibri" w:cs="Calibri"/>
          <w:sz w:val="28"/>
          <w:szCs w:val="28"/>
        </w:rPr>
        <w:t>για την Κω και τα άλλα νησιά.</w:t>
      </w:r>
      <w:r w:rsidRPr="00B5230A">
        <w:rPr>
          <w:rFonts w:ascii="Calibri" w:eastAsia="Arial" w:hAnsi="Calibri" w:cs="Calibri"/>
          <w:sz w:val="28"/>
          <w:szCs w:val="28"/>
        </w:rPr>
        <w:t>”</w:t>
      </w:r>
    </w:p>
    <w:p w:rsidR="003F30CE" w:rsidRPr="003F30CE" w:rsidRDefault="003F30CE" w:rsidP="003F30CE">
      <w:pPr>
        <w:spacing w:after="200" w:line="276" w:lineRule="auto"/>
        <w:jc w:val="both"/>
        <w:rPr>
          <w:rFonts w:ascii="Calibri" w:eastAsia="Arial" w:hAnsi="Calibri" w:cs="Calibri"/>
          <w:sz w:val="28"/>
          <w:szCs w:val="28"/>
        </w:rPr>
      </w:pPr>
      <w:bookmarkStart w:id="0" w:name="_g8p3u6rtks7t" w:colFirst="0" w:colLast="0"/>
      <w:bookmarkEnd w:id="0"/>
    </w:p>
    <w:p w:rsidR="003F30CE" w:rsidRPr="003F30CE" w:rsidRDefault="003F30CE" w:rsidP="003F30CE">
      <w:pPr>
        <w:spacing w:after="200" w:line="276" w:lineRule="auto"/>
        <w:jc w:val="both"/>
        <w:rPr>
          <w:rFonts w:ascii="Calibri" w:eastAsia="Arial" w:hAnsi="Calibri" w:cs="Calibri"/>
          <w:sz w:val="28"/>
          <w:szCs w:val="28"/>
        </w:rPr>
      </w:pPr>
      <w:bookmarkStart w:id="1" w:name="_io70eeja4f1c" w:colFirst="0" w:colLast="0"/>
      <w:bookmarkEnd w:id="1"/>
      <w:r w:rsidRPr="003F30CE">
        <w:rPr>
          <w:rFonts w:ascii="Calibri" w:eastAsia="Arial" w:hAnsi="Calibri" w:cs="Calibri"/>
          <w:sz w:val="28"/>
          <w:szCs w:val="28"/>
        </w:rPr>
        <w:t>O Δήμαρχος Κω κ.</w:t>
      </w:r>
      <w:r w:rsidR="00B5230A" w:rsidRPr="00B5230A">
        <w:rPr>
          <w:rFonts w:ascii="Calibri" w:eastAsia="Arial" w:hAnsi="Calibri" w:cs="Calibri"/>
          <w:sz w:val="28"/>
          <w:szCs w:val="28"/>
        </w:rPr>
        <w:t xml:space="preserve"> </w:t>
      </w:r>
      <w:r w:rsidRPr="003F30CE">
        <w:rPr>
          <w:rFonts w:ascii="Calibri" w:eastAsia="Arial" w:hAnsi="Calibri" w:cs="Calibri"/>
          <w:sz w:val="28"/>
          <w:szCs w:val="28"/>
        </w:rPr>
        <w:t>Γιώργος Κυρίτσης, αναφερόμενος στους σχεδιασμούς για την κατάργηση των μειωμένων συντελεστών ΦΠΑ στην Κω και σε άλλα νησιά του Αιγαίου, έκανε την ακόλουθη δήλωση:</w:t>
      </w:r>
    </w:p>
    <w:p w:rsidR="003F30CE" w:rsidRPr="003F30CE" w:rsidRDefault="003F30CE" w:rsidP="003F30CE">
      <w:pPr>
        <w:spacing w:after="200" w:line="276" w:lineRule="auto"/>
        <w:jc w:val="both"/>
        <w:rPr>
          <w:rFonts w:ascii="Calibri" w:eastAsia="Arial" w:hAnsi="Calibri" w:cs="Calibri"/>
          <w:sz w:val="28"/>
          <w:szCs w:val="28"/>
        </w:rPr>
      </w:pPr>
      <w:bookmarkStart w:id="2" w:name="_vlbv9j7adhg5" w:colFirst="0" w:colLast="0"/>
      <w:bookmarkEnd w:id="2"/>
    </w:p>
    <w:p w:rsidR="003F30CE" w:rsidRPr="003F30CE" w:rsidRDefault="00B5230A" w:rsidP="003F30CE">
      <w:pPr>
        <w:spacing w:after="200" w:line="276" w:lineRule="auto"/>
        <w:jc w:val="both"/>
        <w:rPr>
          <w:rFonts w:ascii="Calibri" w:eastAsia="Arial" w:hAnsi="Calibri" w:cs="Calibri"/>
          <w:sz w:val="28"/>
          <w:szCs w:val="28"/>
        </w:rPr>
      </w:pPr>
      <w:bookmarkStart w:id="3" w:name="_hmhde3tij08s" w:colFirst="0" w:colLast="0"/>
      <w:bookmarkEnd w:id="3"/>
      <w:r w:rsidRPr="00B5230A">
        <w:rPr>
          <w:rFonts w:ascii="Calibri" w:eastAsia="Arial" w:hAnsi="Calibri" w:cs="Calibri"/>
          <w:sz w:val="28"/>
          <w:szCs w:val="28"/>
        </w:rPr>
        <w:t>“</w:t>
      </w:r>
      <w:r w:rsidR="003F30CE" w:rsidRPr="003F30CE">
        <w:rPr>
          <w:rFonts w:ascii="Calibri" w:eastAsia="Arial" w:hAnsi="Calibri" w:cs="Calibri"/>
          <w:sz w:val="28"/>
          <w:szCs w:val="28"/>
        </w:rPr>
        <w:t>Η Κως προσπαθεί να κλείσει τις πληγές που άνοιξε ο σεισμός, την ίδια στιγμή που βρίσκεται σε εξέλιξη η μεγάλη και διαρκής προσπάθεια για να αντιμετωπίσουμε τις αρνητικές συνέπειες του μεταναστευτικού στον τουρισμό μας.</w:t>
      </w:r>
    </w:p>
    <w:p w:rsidR="003F30CE" w:rsidRPr="003F30CE" w:rsidRDefault="003F30CE" w:rsidP="003F30CE">
      <w:pPr>
        <w:spacing w:after="200" w:line="276" w:lineRule="auto"/>
        <w:jc w:val="both"/>
        <w:rPr>
          <w:rFonts w:ascii="Calibri" w:eastAsia="Arial" w:hAnsi="Calibri" w:cs="Calibri"/>
          <w:sz w:val="28"/>
          <w:szCs w:val="28"/>
        </w:rPr>
      </w:pPr>
      <w:bookmarkStart w:id="4" w:name="_yljuvin7c0fw" w:colFirst="0" w:colLast="0"/>
      <w:bookmarkEnd w:id="4"/>
      <w:r w:rsidRPr="003F30CE">
        <w:rPr>
          <w:rFonts w:ascii="Calibri" w:eastAsia="Arial" w:hAnsi="Calibri" w:cs="Calibri"/>
          <w:sz w:val="28"/>
          <w:szCs w:val="28"/>
        </w:rPr>
        <w:t>Για κάποιους σε Ελλάδα και Ευρώπη αυτά δεν σημαίνουν απολύτως τίποτα.</w:t>
      </w:r>
    </w:p>
    <w:p w:rsidR="003F30CE" w:rsidRPr="003F30CE" w:rsidRDefault="003F30CE" w:rsidP="003F30CE">
      <w:pPr>
        <w:spacing w:after="200" w:line="276" w:lineRule="auto"/>
        <w:jc w:val="both"/>
        <w:rPr>
          <w:rFonts w:ascii="Calibri" w:eastAsia="Arial" w:hAnsi="Calibri" w:cs="Calibri"/>
          <w:sz w:val="28"/>
          <w:szCs w:val="28"/>
        </w:rPr>
      </w:pPr>
      <w:bookmarkStart w:id="5" w:name="_6zw5ztqz904t" w:colFirst="0" w:colLast="0"/>
      <w:bookmarkEnd w:id="5"/>
      <w:r w:rsidRPr="003F30CE">
        <w:rPr>
          <w:rFonts w:ascii="Calibri" w:eastAsia="Arial" w:hAnsi="Calibri" w:cs="Calibri"/>
          <w:sz w:val="28"/>
          <w:szCs w:val="28"/>
        </w:rPr>
        <w:t>Η κατάργηση από την 1η Ιανουαρίου των μειωμένων συντελεστών ΦΠΑ, είναι ολέθρια πράξη. Θα έχει τεράστιο κόστος ως προς την ανταγωνιστικότητα του τουρισμού μας αλλά και στην πραγματική οικονομία, στις μικρές επιχειρήσεις, στους επαγγελματίες και στα νοικοκυριά της Κω.</w:t>
      </w:r>
    </w:p>
    <w:p w:rsidR="003F30CE" w:rsidRPr="003F30CE" w:rsidRDefault="003F30CE" w:rsidP="003F30CE">
      <w:pPr>
        <w:spacing w:after="200" w:line="276" w:lineRule="auto"/>
        <w:jc w:val="both"/>
        <w:rPr>
          <w:rFonts w:ascii="Calibri" w:eastAsia="Arial" w:hAnsi="Calibri" w:cs="Calibri"/>
          <w:sz w:val="28"/>
          <w:szCs w:val="28"/>
        </w:rPr>
      </w:pPr>
      <w:bookmarkStart w:id="6" w:name="_f7y3o6sk54w6" w:colFirst="0" w:colLast="0"/>
      <w:bookmarkEnd w:id="6"/>
      <w:r w:rsidRPr="003F30CE">
        <w:rPr>
          <w:rFonts w:ascii="Calibri" w:eastAsia="Arial" w:hAnsi="Calibri" w:cs="Calibri"/>
          <w:sz w:val="28"/>
          <w:szCs w:val="28"/>
        </w:rPr>
        <w:t xml:space="preserve">Μέσα σε μία νύχτα, θα επιβληθούν αυξήσεις σε προϊόντα και υπηρεσίες χωρίς να λαμβάνεται υπ’ </w:t>
      </w:r>
      <w:proofErr w:type="spellStart"/>
      <w:r w:rsidRPr="003F30CE">
        <w:rPr>
          <w:rFonts w:ascii="Calibri" w:eastAsia="Arial" w:hAnsi="Calibri" w:cs="Calibri"/>
          <w:sz w:val="28"/>
          <w:szCs w:val="28"/>
        </w:rPr>
        <w:t>όψιν</w:t>
      </w:r>
      <w:proofErr w:type="spellEnd"/>
      <w:r w:rsidRPr="003F30CE">
        <w:rPr>
          <w:rFonts w:ascii="Calibri" w:eastAsia="Arial" w:hAnsi="Calibri" w:cs="Calibri"/>
          <w:sz w:val="28"/>
          <w:szCs w:val="28"/>
        </w:rPr>
        <w:t xml:space="preserve"> το υψηλό κόστος μεταφοράς προσώπων, υπηρεσιών, αγαθών και πρώτων υλών από και προς το νησί μας. Ένα κόστος που είναι μικρότερο για άλλες περιοχές της χώρας και για την ηπειρωτική Ελλάδα.</w:t>
      </w:r>
    </w:p>
    <w:p w:rsidR="003F30CE" w:rsidRPr="003F30CE" w:rsidRDefault="003F30CE" w:rsidP="003F30CE">
      <w:pPr>
        <w:spacing w:after="200" w:line="276" w:lineRule="auto"/>
        <w:jc w:val="both"/>
        <w:rPr>
          <w:rFonts w:ascii="Calibri" w:eastAsia="Arial" w:hAnsi="Calibri" w:cs="Calibri"/>
          <w:sz w:val="28"/>
          <w:szCs w:val="28"/>
        </w:rPr>
      </w:pPr>
      <w:bookmarkStart w:id="7" w:name="_oixb8cwvhbym" w:colFirst="0" w:colLast="0"/>
      <w:bookmarkEnd w:id="7"/>
      <w:r w:rsidRPr="003F30CE">
        <w:rPr>
          <w:rFonts w:ascii="Calibri" w:eastAsia="Arial" w:hAnsi="Calibri" w:cs="Calibri"/>
          <w:sz w:val="28"/>
          <w:szCs w:val="28"/>
        </w:rPr>
        <w:t>Ουσιαστικά, είναι μία ακόμα τιμωρία για την Κω που σηκώνει το βάρος της διαχείρισης του μεταναστευτικού για να έχουν κάποιοι άλλοι την ησυχία του</w:t>
      </w:r>
      <w:r w:rsidR="00B5230A">
        <w:rPr>
          <w:rFonts w:ascii="Calibri" w:eastAsia="Arial" w:hAnsi="Calibri" w:cs="Calibri"/>
          <w:sz w:val="28"/>
          <w:szCs w:val="28"/>
        </w:rPr>
        <w:t>ς σε Ελλάδα και Ευρώπη.</w:t>
      </w:r>
    </w:p>
    <w:p w:rsidR="003F30CE" w:rsidRPr="003F30CE" w:rsidRDefault="003F30CE" w:rsidP="003F30CE">
      <w:pPr>
        <w:spacing w:after="200" w:line="276" w:lineRule="auto"/>
        <w:jc w:val="both"/>
        <w:rPr>
          <w:rFonts w:ascii="Calibri" w:eastAsia="Arial" w:hAnsi="Calibri" w:cs="Calibri"/>
          <w:sz w:val="28"/>
          <w:szCs w:val="28"/>
        </w:rPr>
      </w:pPr>
      <w:bookmarkStart w:id="8" w:name="_anaqi7idfgfy" w:colFirst="0" w:colLast="0"/>
      <w:bookmarkEnd w:id="8"/>
      <w:r w:rsidRPr="003F30CE">
        <w:rPr>
          <w:rFonts w:ascii="Calibri" w:eastAsia="Arial" w:hAnsi="Calibri" w:cs="Calibri"/>
          <w:sz w:val="28"/>
          <w:szCs w:val="28"/>
        </w:rPr>
        <w:lastRenderedPageBreak/>
        <w:t xml:space="preserve">Εφόσον μας τιμωρούν με αυτό τον τρόπο, καιρός είναι να μοιραστεί σε όλη την Ελλάδα αλλά και την Ευρώπη το κόστος της διαχείρισης του μεταναστευτικού, να βγει η Κως έξω από τον χάρτη των </w:t>
      </w:r>
      <w:proofErr w:type="spellStart"/>
      <w:r w:rsidRPr="003F30CE">
        <w:rPr>
          <w:rFonts w:ascii="Calibri" w:eastAsia="Arial" w:hAnsi="Calibri" w:cs="Calibri"/>
          <w:sz w:val="28"/>
          <w:szCs w:val="28"/>
        </w:rPr>
        <w:t>hot</w:t>
      </w:r>
      <w:proofErr w:type="spellEnd"/>
      <w:r w:rsidRPr="003F30CE">
        <w:rPr>
          <w:rFonts w:ascii="Calibri" w:eastAsia="Arial" w:hAnsi="Calibri" w:cs="Calibri"/>
          <w:sz w:val="28"/>
          <w:szCs w:val="28"/>
        </w:rPr>
        <w:t xml:space="preserve"> </w:t>
      </w:r>
      <w:proofErr w:type="spellStart"/>
      <w:r w:rsidRPr="003F30CE">
        <w:rPr>
          <w:rFonts w:ascii="Calibri" w:eastAsia="Arial" w:hAnsi="Calibri" w:cs="Calibri"/>
          <w:sz w:val="28"/>
          <w:szCs w:val="28"/>
        </w:rPr>
        <w:t>spot</w:t>
      </w:r>
      <w:proofErr w:type="spellEnd"/>
      <w:r w:rsidRPr="003F30CE">
        <w:rPr>
          <w:rFonts w:ascii="Calibri" w:eastAsia="Arial" w:hAnsi="Calibri" w:cs="Calibri"/>
          <w:sz w:val="28"/>
          <w:szCs w:val="28"/>
        </w:rPr>
        <w:t>. Δεν είμαστε νησί</w:t>
      </w:r>
      <w:r w:rsidR="00B5230A">
        <w:rPr>
          <w:rFonts w:ascii="Calibri" w:eastAsia="Arial" w:hAnsi="Calibri" w:cs="Calibri"/>
          <w:sz w:val="28"/>
          <w:szCs w:val="28"/>
        </w:rPr>
        <w:t xml:space="preserve"> </w:t>
      </w:r>
      <w:r w:rsidRPr="003F30CE">
        <w:rPr>
          <w:rFonts w:ascii="Calibri" w:eastAsia="Arial" w:hAnsi="Calibri" w:cs="Calibri"/>
          <w:sz w:val="28"/>
          <w:szCs w:val="28"/>
        </w:rPr>
        <w:t>-</w:t>
      </w:r>
      <w:r w:rsidR="00B5230A">
        <w:rPr>
          <w:rFonts w:ascii="Calibri" w:eastAsia="Arial" w:hAnsi="Calibri" w:cs="Calibri"/>
          <w:sz w:val="28"/>
          <w:szCs w:val="28"/>
        </w:rPr>
        <w:t xml:space="preserve"> </w:t>
      </w:r>
      <w:r w:rsidRPr="003F30CE">
        <w:rPr>
          <w:rFonts w:ascii="Calibri" w:eastAsia="Arial" w:hAnsi="Calibri" w:cs="Calibri"/>
          <w:sz w:val="28"/>
          <w:szCs w:val="28"/>
        </w:rPr>
        <w:t>αποθήκη ούτε νησί</w:t>
      </w:r>
      <w:r w:rsidR="00B5230A">
        <w:rPr>
          <w:rFonts w:ascii="Calibri" w:eastAsia="Arial" w:hAnsi="Calibri" w:cs="Calibri"/>
          <w:sz w:val="28"/>
          <w:szCs w:val="28"/>
        </w:rPr>
        <w:t xml:space="preserve"> </w:t>
      </w:r>
      <w:r w:rsidRPr="003F30CE">
        <w:rPr>
          <w:rFonts w:ascii="Calibri" w:eastAsia="Arial" w:hAnsi="Calibri" w:cs="Calibri"/>
          <w:sz w:val="28"/>
          <w:szCs w:val="28"/>
        </w:rPr>
        <w:t>-</w:t>
      </w:r>
      <w:r w:rsidR="00B5230A">
        <w:rPr>
          <w:rFonts w:ascii="Calibri" w:eastAsia="Arial" w:hAnsi="Calibri" w:cs="Calibri"/>
          <w:sz w:val="28"/>
          <w:szCs w:val="28"/>
        </w:rPr>
        <w:t xml:space="preserve"> </w:t>
      </w:r>
      <w:r w:rsidRPr="003F30CE">
        <w:rPr>
          <w:rFonts w:ascii="Calibri" w:eastAsia="Arial" w:hAnsi="Calibri" w:cs="Calibri"/>
          <w:sz w:val="28"/>
          <w:szCs w:val="28"/>
        </w:rPr>
        <w:t>χώρος εγκλωβισμού παράνομων μεταναστών.</w:t>
      </w:r>
    </w:p>
    <w:p w:rsidR="003F30CE" w:rsidRPr="003F30CE" w:rsidRDefault="003F30CE" w:rsidP="003F30CE">
      <w:pPr>
        <w:spacing w:after="200" w:line="276" w:lineRule="auto"/>
        <w:jc w:val="both"/>
        <w:rPr>
          <w:rFonts w:ascii="Calibri" w:eastAsia="Arial" w:hAnsi="Calibri" w:cs="Calibri"/>
          <w:sz w:val="28"/>
          <w:szCs w:val="28"/>
        </w:rPr>
      </w:pPr>
      <w:bookmarkStart w:id="9" w:name="_bakemp9eamfk" w:colFirst="0" w:colLast="0"/>
      <w:bookmarkEnd w:id="9"/>
      <w:r w:rsidRPr="003F30CE">
        <w:rPr>
          <w:rFonts w:ascii="Calibri" w:eastAsia="Arial" w:hAnsi="Calibri" w:cs="Calibri"/>
          <w:sz w:val="28"/>
          <w:szCs w:val="28"/>
        </w:rPr>
        <w:t>Η Ελλάδα έχει εκχωρήσει ένα μεγάλο μέρος της κυριαρχίας της μέσα από τις δανειακές συμβάσεις. Η διαπίστωση αυτή δεν αφορά μόνο στη σημερινή κυβέρνηση, ισχύει και για την προηγούμενη, θα ισχύει και για την επόμενη αφού η χώρα θα βρίσκεται για πολλά χρόνια υπό έλεγχο και επιτροπεία. Δυστυχώς αυτή είναι η σκληρή αλήθεια.</w:t>
      </w:r>
    </w:p>
    <w:p w:rsidR="003F30CE" w:rsidRPr="003F30CE" w:rsidRDefault="003F30CE" w:rsidP="003F30CE">
      <w:pPr>
        <w:spacing w:after="200" w:line="276" w:lineRule="auto"/>
        <w:jc w:val="both"/>
        <w:rPr>
          <w:rFonts w:ascii="Calibri" w:eastAsia="Arial" w:hAnsi="Calibri" w:cs="Calibri"/>
          <w:sz w:val="28"/>
          <w:szCs w:val="28"/>
        </w:rPr>
      </w:pPr>
      <w:bookmarkStart w:id="10" w:name="_prljer1vyqjl" w:colFirst="0" w:colLast="0"/>
      <w:bookmarkEnd w:id="10"/>
      <w:r w:rsidRPr="003F30CE">
        <w:rPr>
          <w:rFonts w:ascii="Calibri" w:eastAsia="Arial" w:hAnsi="Calibri" w:cs="Calibri"/>
          <w:sz w:val="28"/>
          <w:szCs w:val="28"/>
        </w:rPr>
        <w:t>Υπάρχουν όμως όρια και ζητήματα που οφείλουμε όλοι να υπερασπιστούμε ενωμένοι. Η διατήρηση των μειωμένων συντελεστών ΦΠΑ στην Κω, στα νησιά που υπέστησαν τις αρνητικές συνέπειες του μεταναστευτικού αλλά και σε μικρά ακριτικά νησιά όπως το Αγαθονήσι, είναι ζήτημα που πρέπει να τεθεί εμφατικά προς τους δανειστές. Να αποτελέσει πεδίο σύγκλισης, συνεργασίας και συνεννόησης όλων των πολιτικών δυνάμεων, κυβέρνησης και αντιπολίτευσης.</w:t>
      </w:r>
    </w:p>
    <w:p w:rsidR="003F30CE" w:rsidRPr="00B5230A" w:rsidRDefault="003F30CE" w:rsidP="003F30CE">
      <w:pPr>
        <w:spacing w:after="200" w:line="276" w:lineRule="auto"/>
        <w:jc w:val="both"/>
        <w:rPr>
          <w:rFonts w:ascii="Calibri" w:eastAsia="Arial" w:hAnsi="Calibri" w:cs="Calibri"/>
          <w:b/>
          <w:sz w:val="28"/>
          <w:szCs w:val="28"/>
        </w:rPr>
      </w:pPr>
      <w:bookmarkStart w:id="11" w:name="_6isd5a7lnf94" w:colFirst="0" w:colLast="0"/>
      <w:bookmarkEnd w:id="11"/>
      <w:r w:rsidRPr="003F30CE">
        <w:rPr>
          <w:rFonts w:ascii="Calibri" w:eastAsia="Arial" w:hAnsi="Calibri" w:cs="Calibri"/>
          <w:b/>
          <w:sz w:val="28"/>
          <w:szCs w:val="28"/>
        </w:rPr>
        <w:t xml:space="preserve">Θεωρώντας ότι εκφράζω τα συναισθήματα της συντριπτικής πλειοψηφίας των πολιτών της Κω αλλά και των άλλων νησιών, ζητώ από τον Πρωθυπουργό, τον Αρχηγό της Αξιωματικής Αντιπολίτευσης και τους άλλους πολιτικούς αρχηγούς να ενώσουν τις δυνάμεις τους, να υπερασπιστούν την ιδέα και </w:t>
      </w:r>
      <w:r w:rsidR="00B5230A">
        <w:rPr>
          <w:rFonts w:ascii="Calibri" w:eastAsia="Arial" w:hAnsi="Calibri" w:cs="Calibri"/>
          <w:b/>
          <w:sz w:val="28"/>
          <w:szCs w:val="28"/>
        </w:rPr>
        <w:t xml:space="preserve">την έννοια της </w:t>
      </w:r>
      <w:proofErr w:type="spellStart"/>
      <w:r w:rsidR="00B5230A">
        <w:rPr>
          <w:rFonts w:ascii="Calibri" w:eastAsia="Arial" w:hAnsi="Calibri" w:cs="Calibri"/>
          <w:b/>
          <w:sz w:val="28"/>
          <w:szCs w:val="28"/>
        </w:rPr>
        <w:t>νησιωτικότητας</w:t>
      </w:r>
      <w:proofErr w:type="spellEnd"/>
      <w:r w:rsidR="00B5230A">
        <w:rPr>
          <w:rFonts w:ascii="Calibri" w:eastAsia="Arial" w:hAnsi="Calibri" w:cs="Calibri"/>
          <w:b/>
          <w:sz w:val="28"/>
          <w:szCs w:val="28"/>
        </w:rPr>
        <w:t>.</w:t>
      </w:r>
      <w:r w:rsidR="00B5230A" w:rsidRPr="00B5230A">
        <w:rPr>
          <w:rFonts w:ascii="Calibri" w:eastAsia="Arial" w:hAnsi="Calibri" w:cs="Calibri"/>
          <w:b/>
          <w:sz w:val="28"/>
          <w:szCs w:val="28"/>
        </w:rPr>
        <w:t>”</w:t>
      </w:r>
      <w:bookmarkStart w:id="12" w:name="_GoBack"/>
      <w:bookmarkEnd w:id="12"/>
    </w:p>
    <w:p w:rsidR="00CA1A50" w:rsidRPr="00D011A2" w:rsidRDefault="00CA1A50" w:rsidP="00CA1A50">
      <w:pPr>
        <w:spacing w:after="200" w:line="276" w:lineRule="auto"/>
        <w:contextualSpacing/>
        <w:jc w:val="center"/>
        <w:rPr>
          <w:rFonts w:ascii="Calibri" w:eastAsia="Calibri" w:hAnsi="Calibri"/>
          <w:sz w:val="28"/>
          <w:szCs w:val="28"/>
          <w:lang w:eastAsia="en-US"/>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733" w:rsidRDefault="00957733" w:rsidP="0034192E">
      <w:r>
        <w:separator/>
      </w:r>
    </w:p>
  </w:endnote>
  <w:endnote w:type="continuationSeparator" w:id="0">
    <w:p w:rsidR="00957733" w:rsidRDefault="00957733"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B5230A">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733" w:rsidRDefault="00957733" w:rsidP="0034192E">
      <w:r>
        <w:separator/>
      </w:r>
    </w:p>
  </w:footnote>
  <w:footnote w:type="continuationSeparator" w:id="0">
    <w:p w:rsidR="00957733" w:rsidRDefault="00957733"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704EA"/>
    <w:rsid w:val="00080F3D"/>
    <w:rsid w:val="000A3A64"/>
    <w:rsid w:val="000B769F"/>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146C"/>
    <w:rsid w:val="002239F5"/>
    <w:rsid w:val="00232476"/>
    <w:rsid w:val="00242327"/>
    <w:rsid w:val="00246F85"/>
    <w:rsid w:val="002754A7"/>
    <w:rsid w:val="00293320"/>
    <w:rsid w:val="00293A72"/>
    <w:rsid w:val="002B454F"/>
    <w:rsid w:val="002B534A"/>
    <w:rsid w:val="002C1B34"/>
    <w:rsid w:val="002D517F"/>
    <w:rsid w:val="002E0C2E"/>
    <w:rsid w:val="002E65C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3F30CE"/>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57733"/>
    <w:rsid w:val="00960FB6"/>
    <w:rsid w:val="009648FF"/>
    <w:rsid w:val="00965D62"/>
    <w:rsid w:val="0099254D"/>
    <w:rsid w:val="009A4E72"/>
    <w:rsid w:val="009A6D2A"/>
    <w:rsid w:val="009B4A2D"/>
    <w:rsid w:val="009D5FC0"/>
    <w:rsid w:val="009E44F1"/>
    <w:rsid w:val="009F53A4"/>
    <w:rsid w:val="00A12C61"/>
    <w:rsid w:val="00A14027"/>
    <w:rsid w:val="00A1595B"/>
    <w:rsid w:val="00A313DA"/>
    <w:rsid w:val="00A3502B"/>
    <w:rsid w:val="00A3735F"/>
    <w:rsid w:val="00A37CD5"/>
    <w:rsid w:val="00A73A9F"/>
    <w:rsid w:val="00A84B3B"/>
    <w:rsid w:val="00A852EB"/>
    <w:rsid w:val="00AA4692"/>
    <w:rsid w:val="00AB5AD9"/>
    <w:rsid w:val="00AC7D85"/>
    <w:rsid w:val="00AD0C60"/>
    <w:rsid w:val="00AD313C"/>
    <w:rsid w:val="00AD351D"/>
    <w:rsid w:val="00AD3D10"/>
    <w:rsid w:val="00AD68D6"/>
    <w:rsid w:val="00AE38E7"/>
    <w:rsid w:val="00AF6BCC"/>
    <w:rsid w:val="00B001B7"/>
    <w:rsid w:val="00B068A1"/>
    <w:rsid w:val="00B10C7D"/>
    <w:rsid w:val="00B26822"/>
    <w:rsid w:val="00B40256"/>
    <w:rsid w:val="00B45C65"/>
    <w:rsid w:val="00B517C4"/>
    <w:rsid w:val="00B5230A"/>
    <w:rsid w:val="00B61ED2"/>
    <w:rsid w:val="00B6414E"/>
    <w:rsid w:val="00B809BD"/>
    <w:rsid w:val="00B80FF2"/>
    <w:rsid w:val="00B85FA6"/>
    <w:rsid w:val="00B92315"/>
    <w:rsid w:val="00BA3207"/>
    <w:rsid w:val="00BB095E"/>
    <w:rsid w:val="00BC2A89"/>
    <w:rsid w:val="00BD2AC1"/>
    <w:rsid w:val="00BE3B05"/>
    <w:rsid w:val="00BF2E3A"/>
    <w:rsid w:val="00C027D1"/>
    <w:rsid w:val="00C1054D"/>
    <w:rsid w:val="00C20A60"/>
    <w:rsid w:val="00C27DFA"/>
    <w:rsid w:val="00C357F6"/>
    <w:rsid w:val="00C422DD"/>
    <w:rsid w:val="00C425EC"/>
    <w:rsid w:val="00C465C2"/>
    <w:rsid w:val="00C63553"/>
    <w:rsid w:val="00C64932"/>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4135A"/>
    <w:rsid w:val="00D56ABE"/>
    <w:rsid w:val="00D64D9A"/>
    <w:rsid w:val="00D70BCA"/>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31BF7"/>
    <w:rsid w:val="00F46D48"/>
    <w:rsid w:val="00F52A36"/>
    <w:rsid w:val="00F52CB2"/>
    <w:rsid w:val="00F6303A"/>
    <w:rsid w:val="00F6356E"/>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E35DE2"/>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6C9AC29-B634-41A1-A16B-79A55E184784}"/>
</file>

<file path=customXml/itemProps2.xml><?xml version="1.0" encoding="utf-8"?>
<ds:datastoreItem xmlns:ds="http://schemas.openxmlformats.org/officeDocument/2006/customXml" ds:itemID="{D93450C6-E5F0-444C-92C3-85001B0998B6}"/>
</file>

<file path=customXml/itemProps3.xml><?xml version="1.0" encoding="utf-8"?>
<ds:datastoreItem xmlns:ds="http://schemas.openxmlformats.org/officeDocument/2006/customXml" ds:itemID="{446434B4-DC1B-41CD-8118-331D97B04376}"/>
</file>

<file path=docProps/app.xml><?xml version="1.0" encoding="utf-8"?>
<Properties xmlns="http://schemas.openxmlformats.org/officeDocument/2006/extended-properties" xmlns:vt="http://schemas.openxmlformats.org/officeDocument/2006/docPropsVTypes">
  <Template>Normal</Template>
  <TotalTime>4</TotalTime>
  <Pages>2</Pages>
  <Words>426</Words>
  <Characters>2304</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2017-08-11T11:03:00Z</dcterms:created>
  <dcterms:modified xsi:type="dcterms:W3CDTF">2017-08-11T11:08:00Z</dcterms:modified>
</cp:coreProperties>
</file>