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C596" w14:textId="289CEEA7" w:rsidR="000D5DC3" w:rsidRPr="009E44F1" w:rsidRDefault="00BB09BF"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0F6C0AB8" wp14:editId="48D82F57">
                <wp:simplePos x="0" y="0"/>
                <wp:positionH relativeFrom="column">
                  <wp:posOffset>-456565</wp:posOffset>
                </wp:positionH>
                <wp:positionV relativeFrom="paragraph">
                  <wp:posOffset>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32754974" w14:textId="77777777"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14:anchorId="16F10FED" wp14:editId="38FCA674">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588FA52E"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19C0BED7"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1265EB84"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F6C0AB8" id="Rectangle_x0020_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" strokecolor="white">
                <v:textbox>
                  <w:txbxContent>
                    <w:p w14:paraId="32754974" w14:textId="77777777"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14:anchorId="16F10FED" wp14:editId="38FCA674">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588FA52E"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19C0BED7"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1265EB84" w14:textId="77777777" w:rsidR="00673E42" w:rsidRPr="00A3502B" w:rsidRDefault="00673E42" w:rsidP="00957801"/>
                  </w:txbxContent>
                </v:textbox>
                <w10:wrap type="through"/>
              </v:rect>
            </w:pict>
          </mc:Fallback>
        </mc:AlternateContent>
      </w:r>
    </w:p>
    <w:p w14:paraId="53E3FF41" w14:textId="77777777" w:rsidR="000D5DC3" w:rsidRPr="009E44F1" w:rsidRDefault="000D5DC3" w:rsidP="009E44F1">
      <w:pPr>
        <w:spacing w:line="276" w:lineRule="auto"/>
        <w:jc w:val="center"/>
        <w:rPr>
          <w:rFonts w:asciiTheme="minorHAnsi" w:hAnsiTheme="minorHAnsi"/>
          <w:noProof/>
          <w:sz w:val="20"/>
          <w:szCs w:val="20"/>
        </w:rPr>
      </w:pPr>
    </w:p>
    <w:p w14:paraId="6CC452E0" w14:textId="77777777" w:rsidR="000D5DC3" w:rsidRPr="009E44F1" w:rsidRDefault="000D5DC3" w:rsidP="009E44F1">
      <w:pPr>
        <w:spacing w:line="276" w:lineRule="auto"/>
        <w:jc w:val="center"/>
        <w:rPr>
          <w:rFonts w:asciiTheme="minorHAnsi" w:hAnsiTheme="minorHAnsi"/>
          <w:noProof/>
          <w:sz w:val="20"/>
          <w:szCs w:val="20"/>
        </w:rPr>
      </w:pPr>
    </w:p>
    <w:p w14:paraId="42AC5BA7" w14:textId="77777777" w:rsidR="000D5DC3" w:rsidRPr="009E44F1" w:rsidRDefault="000D5DC3" w:rsidP="009E44F1">
      <w:pPr>
        <w:spacing w:line="276" w:lineRule="auto"/>
        <w:jc w:val="center"/>
        <w:rPr>
          <w:rFonts w:asciiTheme="minorHAnsi" w:hAnsiTheme="minorHAnsi"/>
          <w:noProof/>
          <w:sz w:val="20"/>
          <w:szCs w:val="20"/>
        </w:rPr>
      </w:pPr>
    </w:p>
    <w:p w14:paraId="6944EE4E"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00CD0280" w:rsidRPr="00B809BD">
        <w:rPr>
          <w:rFonts w:asciiTheme="minorHAnsi" w:hAnsiTheme="minorHAnsi"/>
          <w:b/>
          <w:noProof/>
          <w:sz w:val="28"/>
          <w:szCs w:val="28"/>
        </w:rPr>
        <w:t>Κως,</w:t>
      </w:r>
      <w:r w:rsidR="00325AAC">
        <w:rPr>
          <w:rFonts w:asciiTheme="minorHAnsi" w:hAnsiTheme="minorHAnsi"/>
          <w:b/>
          <w:noProof/>
          <w:sz w:val="28"/>
          <w:szCs w:val="28"/>
        </w:rPr>
        <w:t xml:space="preserve"> </w:t>
      </w:r>
      <w:r w:rsidR="0037127C" w:rsidRPr="0022716D">
        <w:rPr>
          <w:rFonts w:asciiTheme="minorHAnsi" w:hAnsiTheme="minorHAnsi"/>
          <w:b/>
          <w:noProof/>
          <w:sz w:val="28"/>
          <w:szCs w:val="28"/>
        </w:rPr>
        <w:t xml:space="preserve">10 </w:t>
      </w:r>
      <w:r w:rsidR="00CA5EAA">
        <w:rPr>
          <w:rFonts w:asciiTheme="minorHAnsi" w:hAnsiTheme="minorHAnsi"/>
          <w:b/>
          <w:noProof/>
          <w:sz w:val="28"/>
          <w:szCs w:val="28"/>
        </w:rPr>
        <w:t>Σεπτέμβριου</w:t>
      </w:r>
      <w:r w:rsidR="00D84EC2">
        <w:rPr>
          <w:rFonts w:asciiTheme="minorHAnsi" w:hAnsiTheme="minorHAnsi"/>
          <w:b/>
          <w:noProof/>
          <w:sz w:val="28"/>
          <w:szCs w:val="28"/>
        </w:rPr>
        <w:t xml:space="preserve"> </w:t>
      </w:r>
      <w:r w:rsidRPr="00B809BD">
        <w:rPr>
          <w:rFonts w:asciiTheme="minorHAnsi" w:hAnsiTheme="minorHAnsi"/>
          <w:b/>
          <w:noProof/>
          <w:sz w:val="28"/>
          <w:szCs w:val="28"/>
        </w:rPr>
        <w:t>2015</w:t>
      </w:r>
    </w:p>
    <w:p w14:paraId="147721F8" w14:textId="501CF84E" w:rsidR="000D5DC3" w:rsidRPr="009E44F1" w:rsidRDefault="00BB09BF" w:rsidP="009E44F1">
      <w:pPr>
        <w:spacing w:line="276" w:lineRule="auto"/>
        <w:jc w:val="center"/>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3EE3E40D" wp14:editId="5303B3FE">
                <wp:simplePos x="0" y="0"/>
                <wp:positionH relativeFrom="column">
                  <wp:posOffset>330200</wp:posOffset>
                </wp:positionH>
                <wp:positionV relativeFrom="paragraph">
                  <wp:posOffset>135255</wp:posOffset>
                </wp:positionV>
                <wp:extent cx="3081655" cy="929640"/>
                <wp:effectExtent l="0" t="0" r="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4E1DBAB8" w14:textId="77777777" w:rsidR="00A3502B" w:rsidRDefault="00A3502B" w:rsidP="00C27DFA">
                            <w:pPr>
                              <w:rPr>
                                <w:rFonts w:asciiTheme="majorHAnsi" w:hAnsiTheme="majorHAnsi"/>
                                <w:b/>
                              </w:rPr>
                            </w:pPr>
                          </w:p>
                          <w:p w14:paraId="6590FB16" w14:textId="77777777" w:rsidR="003415DD" w:rsidRPr="000E18D1" w:rsidRDefault="003415DD" w:rsidP="00C27DFA">
                            <w:pPr>
                              <w:rPr>
                                <w:rFonts w:asciiTheme="majorHAnsi" w:hAnsiTheme="majorHAnsi"/>
                                <w:b/>
                              </w:rPr>
                            </w:pPr>
                          </w:p>
                          <w:p w14:paraId="05FD5775"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6310DC86" w14:textId="77777777" w:rsidR="00490A87" w:rsidRPr="00854F97" w:rsidRDefault="00490A87" w:rsidP="00C27DFA">
                            <w:pPr>
                              <w:rPr>
                                <w:rFonts w:asciiTheme="majorHAnsi" w:hAnsiTheme="majorHAnsi"/>
                              </w:rPr>
                            </w:pPr>
                          </w:p>
                          <w:p w14:paraId="18E8E34A"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EE3E40D" id="_x0000_t202" coordsize="21600,21600" o:spt="202" path="m0,0l0,21600,21600,21600,21600,0xe">
                <v:stroke joinstyle="miter"/>
                <v:path gradientshapeok="t" o:connecttype="rect"/>
              </v:shapetype>
              <v:shape id="Text_x0020_Box_x0020_3" o:spid="_x0000_s1027" type="#_x0000_t202" style="position:absolute;left:0;text-align:left;margin-left:26pt;margin-top:10.6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" stroked="f">
                <v:textbox>
                  <w:txbxContent>
                    <w:p w14:paraId="4E1DBAB8" w14:textId="77777777" w:rsidR="00A3502B" w:rsidRDefault="00A3502B" w:rsidP="00C27DFA">
                      <w:pPr>
                        <w:rPr>
                          <w:rFonts w:asciiTheme="majorHAnsi" w:hAnsiTheme="majorHAnsi"/>
                          <w:b/>
                        </w:rPr>
                      </w:pPr>
                    </w:p>
                    <w:p w14:paraId="6590FB16" w14:textId="77777777" w:rsidR="003415DD" w:rsidRPr="000E18D1" w:rsidRDefault="003415DD" w:rsidP="00C27DFA">
                      <w:pPr>
                        <w:rPr>
                          <w:rFonts w:asciiTheme="majorHAnsi" w:hAnsiTheme="majorHAnsi"/>
                          <w:b/>
                        </w:rPr>
                      </w:pPr>
                    </w:p>
                    <w:p w14:paraId="05FD5775"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6310DC86" w14:textId="77777777" w:rsidR="00490A87" w:rsidRPr="00854F97" w:rsidRDefault="00490A87" w:rsidP="00C27DFA">
                      <w:pPr>
                        <w:rPr>
                          <w:rFonts w:asciiTheme="majorHAnsi" w:hAnsiTheme="majorHAnsi"/>
                        </w:rPr>
                      </w:pPr>
                    </w:p>
                    <w:p w14:paraId="18E8E34A" w14:textId="77777777" w:rsidR="00490A87" w:rsidRPr="00BA581D" w:rsidRDefault="00490A87" w:rsidP="00C27DFA">
                      <w:pPr>
                        <w:rPr>
                          <w:u w:val="single"/>
                        </w:rPr>
                      </w:pPr>
                    </w:p>
                  </w:txbxContent>
                </v:textbox>
              </v:shape>
            </w:pict>
          </mc:Fallback>
        </mc:AlternateContent>
      </w:r>
    </w:p>
    <w:p w14:paraId="395EF5B2" w14:textId="77777777" w:rsidR="000D5DC3" w:rsidRPr="009E44F1" w:rsidRDefault="000D5DC3" w:rsidP="009E44F1">
      <w:pPr>
        <w:spacing w:line="276" w:lineRule="auto"/>
        <w:jc w:val="center"/>
        <w:rPr>
          <w:rFonts w:asciiTheme="minorHAnsi" w:hAnsiTheme="minorHAnsi"/>
          <w:noProof/>
          <w:sz w:val="20"/>
          <w:szCs w:val="20"/>
        </w:rPr>
      </w:pPr>
    </w:p>
    <w:p w14:paraId="0B0475E6" w14:textId="77777777" w:rsidR="000D5DC3" w:rsidRPr="009E44F1" w:rsidRDefault="000D5DC3" w:rsidP="009E44F1">
      <w:pPr>
        <w:spacing w:line="276" w:lineRule="auto"/>
        <w:jc w:val="center"/>
        <w:rPr>
          <w:rFonts w:asciiTheme="minorHAnsi" w:hAnsiTheme="minorHAnsi"/>
          <w:noProof/>
          <w:sz w:val="20"/>
          <w:szCs w:val="20"/>
        </w:rPr>
      </w:pPr>
    </w:p>
    <w:p w14:paraId="452BAFED" w14:textId="77777777" w:rsidR="003415DD" w:rsidRPr="009E44F1" w:rsidRDefault="003415DD" w:rsidP="000E18D1">
      <w:pPr>
        <w:spacing w:line="276" w:lineRule="auto"/>
        <w:rPr>
          <w:rFonts w:asciiTheme="minorHAnsi" w:hAnsiTheme="minorHAnsi"/>
          <w:noProof/>
          <w:sz w:val="20"/>
          <w:szCs w:val="20"/>
        </w:rPr>
      </w:pPr>
    </w:p>
    <w:p w14:paraId="3808F9DB" w14:textId="77777777" w:rsidR="003A5337" w:rsidRPr="00410E8A" w:rsidRDefault="003A5337" w:rsidP="009E44F1">
      <w:pPr>
        <w:spacing w:line="276" w:lineRule="auto"/>
        <w:jc w:val="both"/>
        <w:rPr>
          <w:rFonts w:asciiTheme="minorHAnsi" w:hAnsiTheme="minorHAnsi" w:cs="Arial"/>
          <w:bCs/>
        </w:rPr>
      </w:pPr>
    </w:p>
    <w:p w14:paraId="4B660978" w14:textId="77777777" w:rsidR="00D21A71" w:rsidRPr="001C6E58" w:rsidRDefault="00B809BD" w:rsidP="00D21A71">
      <w:pPr>
        <w:spacing w:before="240" w:after="200"/>
        <w:jc w:val="center"/>
        <w:rPr>
          <w:rFonts w:asciiTheme="minorHAnsi" w:eastAsia="Georgia" w:hAnsiTheme="minorHAnsi" w:cs="Georgia"/>
          <w:sz w:val="32"/>
          <w:szCs w:val="32"/>
          <w:u w:val="single"/>
        </w:rPr>
      </w:pPr>
      <w:r w:rsidRPr="00B809BD">
        <w:rPr>
          <w:rFonts w:asciiTheme="minorHAnsi" w:eastAsia="Georgia" w:hAnsiTheme="minorHAnsi" w:cs="Georgia"/>
          <w:sz w:val="32"/>
          <w:szCs w:val="32"/>
          <w:u w:val="single"/>
        </w:rPr>
        <w:t>Δ Ε Λ Τ Ι Ο     Τ Υ Π Ο Υ</w:t>
      </w:r>
    </w:p>
    <w:p w14:paraId="2486224D"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sz w:val="24"/>
          <w:szCs w:val="24"/>
          <w:lang w:val="el-GR"/>
        </w:rPr>
        <w:t>Δ. ΓΕΡΑΣΚΛΗΣ : ‘’Οφείλουμε σεβασμό και αναγνώριση στην προσπάθεια που κάνουν οι εργαζόμενοι στην καθαριότητα’’</w:t>
      </w:r>
    </w:p>
    <w:p w14:paraId="48DEB86B"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sz w:val="24"/>
          <w:szCs w:val="24"/>
          <w:lang w:val="el-GR"/>
        </w:rPr>
        <w:t>Ο Αντιδήμαρχος του Δήμου Κω κ.Δαυίδ Γερασκλής , αναφερόμενος στα όσα υποστήριξε ο κ.Σαράντης περί καταγγελιών επαγγελματιών για το γεγονός ότι δεν καθαρίζονται οι χώροι ,όπου διέρχονται οι παράνομοι μετανάστες και πρόσφυγες, έκανε την ακόλουθη δήλωση:</w:t>
      </w:r>
    </w:p>
    <w:p w14:paraId="2355AF8C"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b/>
          <w:sz w:val="24"/>
          <w:szCs w:val="24"/>
          <w:lang w:val="el-GR"/>
        </w:rPr>
        <w:t>‘’</w:t>
      </w:r>
      <w:r w:rsidRPr="0037127C">
        <w:rPr>
          <w:rFonts w:asciiTheme="minorHAnsi" w:hAnsiTheme="minorHAnsi" w:cs="Times New Roman"/>
          <w:sz w:val="24"/>
          <w:szCs w:val="24"/>
          <w:lang w:val="el-GR"/>
        </w:rPr>
        <w:t xml:space="preserve"> Με έκπληξη διάβασα την επιστολή του Αντιπροέδρου του Τουριστικού Τμήματος του ΕΒΕΔ, περί καταγγελιών επαγγελματιών του νησιού , σύμφωνα με τις οποίες ο Δήμος δεν καθαρίζει τους χώρους από τους οποίους διέρχονται οι παράνομοι μετανάστες και πρόσφυγες.</w:t>
      </w:r>
    </w:p>
    <w:p w14:paraId="293C5D0F"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b/>
          <w:sz w:val="24"/>
          <w:szCs w:val="24"/>
          <w:lang w:val="el-GR"/>
        </w:rPr>
        <w:t>Κατά πρώτο λόγο οφείλω να παρατηρήσω ότι οι καταγγελίες τέτοιου είδους από επαγγελματίες, πρέπει να γίνονται στο Δήμο, που έχει και την αρμοδιότητα.</w:t>
      </w:r>
    </w:p>
    <w:p w14:paraId="0BCAE211"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b/>
          <w:sz w:val="24"/>
          <w:szCs w:val="24"/>
          <w:lang w:val="el-GR"/>
        </w:rPr>
        <w:t>Καμία τέτοια καταγγελία δεν έχει υπάρξει μέχρι σήμερα.</w:t>
      </w:r>
    </w:p>
    <w:p w14:paraId="014F62F2"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b/>
          <w:sz w:val="24"/>
          <w:szCs w:val="24"/>
          <w:lang w:val="el-GR"/>
        </w:rPr>
        <w:t>Εγώ ο ίδιος αλλά και η υπηρεσία καθαριότητας είμαστε στη διάθεση κάθε πολίτη ή επαγγελματία του νησιού, που έχει να επισημάνει, να καταγγείλει κάτι ή να ζητήσει που σχετίζεται με την καθαριότητα. Οι πόρτες μας είναι ανοιχτές.</w:t>
      </w:r>
    </w:p>
    <w:p w14:paraId="5D939D4D"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b/>
          <w:sz w:val="24"/>
          <w:szCs w:val="24"/>
          <w:lang w:val="el-GR"/>
        </w:rPr>
        <w:t>Κατά δεύτερο λόγο θα ζητούσαμε από τον κ.Αντιπρόεδρο να μας γνωστοποιήσει τις επώνυμες καταγγελίες που ισχυρίζεται ότι υπάρχουν.</w:t>
      </w:r>
    </w:p>
    <w:p w14:paraId="03068671"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sz w:val="24"/>
          <w:szCs w:val="24"/>
          <w:lang w:val="el-GR"/>
        </w:rPr>
        <w:t>Σε ότι αφορά τον σχεδιασμό και τη λειτουργία της υπηρεσίας καθαριότητας στην πόλη της Κω, θα ήθελα να τονίσω ότι:</w:t>
      </w:r>
    </w:p>
    <w:p w14:paraId="2C605878" w14:textId="77777777" w:rsidR="0037127C" w:rsidRPr="0037127C" w:rsidRDefault="0037127C" w:rsidP="0037127C">
      <w:pPr>
        <w:pStyle w:val="Normal1"/>
        <w:widowControl w:val="0"/>
        <w:numPr>
          <w:ilvl w:val="0"/>
          <w:numId w:val="10"/>
        </w:numPr>
        <w:spacing w:after="0" w:line="240" w:lineRule="auto"/>
        <w:jc w:val="both"/>
        <w:rPr>
          <w:rFonts w:asciiTheme="minorHAnsi" w:hAnsiTheme="minorHAnsi"/>
          <w:sz w:val="24"/>
          <w:szCs w:val="24"/>
          <w:lang w:val="el-GR"/>
        </w:rPr>
      </w:pPr>
      <w:r w:rsidRPr="0037127C">
        <w:rPr>
          <w:rFonts w:asciiTheme="minorHAnsi" w:hAnsiTheme="minorHAnsi" w:cs="Times New Roman"/>
          <w:sz w:val="24"/>
          <w:szCs w:val="24"/>
          <w:lang w:val="el-GR"/>
        </w:rPr>
        <w:t>Γίνεται τρεις φορές την ημέρα αποκομιδή των απορριμμάτων από το κέντρο της πόλης</w:t>
      </w:r>
    </w:p>
    <w:p w14:paraId="072ECF03" w14:textId="77777777" w:rsidR="0037127C" w:rsidRPr="0037127C" w:rsidRDefault="0037127C" w:rsidP="0037127C">
      <w:pPr>
        <w:pStyle w:val="Normal1"/>
        <w:widowControl w:val="0"/>
        <w:numPr>
          <w:ilvl w:val="0"/>
          <w:numId w:val="10"/>
        </w:numPr>
        <w:spacing w:after="0" w:line="240" w:lineRule="auto"/>
        <w:jc w:val="both"/>
        <w:rPr>
          <w:rFonts w:asciiTheme="minorHAnsi" w:hAnsiTheme="minorHAnsi"/>
          <w:sz w:val="24"/>
          <w:szCs w:val="24"/>
          <w:lang w:val="el-GR"/>
        </w:rPr>
      </w:pPr>
      <w:r w:rsidRPr="0037127C">
        <w:rPr>
          <w:rFonts w:asciiTheme="minorHAnsi" w:hAnsiTheme="minorHAnsi" w:cs="Times New Roman"/>
          <w:sz w:val="24"/>
          <w:szCs w:val="24"/>
          <w:lang w:val="el-GR"/>
        </w:rPr>
        <w:t>Κάθε βράδυ πλένονται οι κεντρικοί δρόμοι καθώς και οι πλατείες</w:t>
      </w:r>
    </w:p>
    <w:p w14:paraId="29C86149" w14:textId="77777777" w:rsidR="0037127C" w:rsidRPr="0037127C" w:rsidRDefault="0037127C" w:rsidP="0037127C">
      <w:pPr>
        <w:pStyle w:val="Normal1"/>
        <w:widowControl w:val="0"/>
        <w:numPr>
          <w:ilvl w:val="0"/>
          <w:numId w:val="10"/>
        </w:numPr>
        <w:spacing w:after="0" w:line="240" w:lineRule="auto"/>
        <w:jc w:val="both"/>
        <w:rPr>
          <w:rFonts w:asciiTheme="minorHAnsi" w:hAnsiTheme="minorHAnsi"/>
          <w:sz w:val="24"/>
          <w:szCs w:val="24"/>
          <w:lang w:val="el-GR"/>
        </w:rPr>
      </w:pPr>
      <w:r w:rsidRPr="0037127C">
        <w:rPr>
          <w:rFonts w:asciiTheme="minorHAnsi" w:hAnsiTheme="minorHAnsi" w:cs="Times New Roman"/>
          <w:sz w:val="24"/>
          <w:szCs w:val="24"/>
          <w:lang w:val="el-GR"/>
        </w:rPr>
        <w:t>Καθαρίζονται από οδοκαθαριστές δύο φορές κάθε μέρα όλοι οι κοινόχρηστοι χώροι και οι δρόμοι στις συγκεκριμένες περιοχές.</w:t>
      </w:r>
    </w:p>
    <w:p w14:paraId="0748F408" w14:textId="77777777" w:rsidR="0037127C" w:rsidRPr="0037127C" w:rsidRDefault="0037127C" w:rsidP="0037127C">
      <w:pPr>
        <w:pStyle w:val="Normal1"/>
        <w:widowControl w:val="0"/>
        <w:numPr>
          <w:ilvl w:val="0"/>
          <w:numId w:val="10"/>
        </w:numPr>
        <w:spacing w:after="0" w:line="240" w:lineRule="auto"/>
        <w:jc w:val="both"/>
        <w:rPr>
          <w:rFonts w:asciiTheme="minorHAnsi" w:hAnsiTheme="minorHAnsi"/>
          <w:sz w:val="24"/>
          <w:szCs w:val="24"/>
          <w:lang w:val="el-GR"/>
        </w:rPr>
      </w:pPr>
      <w:r w:rsidRPr="0037127C">
        <w:rPr>
          <w:rFonts w:asciiTheme="minorHAnsi" w:hAnsiTheme="minorHAnsi" w:cs="Times New Roman"/>
          <w:sz w:val="24"/>
          <w:szCs w:val="24"/>
          <w:lang w:val="el-GR"/>
        </w:rPr>
        <w:t>Έχουν γίνει επανειλημμένα επιχειρήσεις ολόκληρες για να καθαρίσει, το πάρκο στην καμάρα, στον πλάτανο του Ιπποκράτη, στον αρχαιολογικό χώρο πίσω από τον άγνωστο στρατιώτη, στο πάρκο απέναντι από το πρώην ΞΕΝΙΑ, στην οδό Βασιλέως Γεωργίου,  γύρω από το παλιό γήπεδο ΑΝΤΑΓΟΡΑΣ, στο πάρκο της οδού Αμερικής, στο πάρκο της οδού Μανδηλαρά, στο πάρκο στην Γρηγορίου Ε', στην οδό Ιπποκράτους, στην πολύπαθη Λάμπη και γύρω από το περιβόητο πλέον ΚΑΠΤΕΝ ΗΛΙΑΣ και όπου αλλού χρειάστηκε και θα χρειαστεί.</w:t>
      </w:r>
    </w:p>
    <w:p w14:paraId="14C68776"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sz w:val="24"/>
          <w:szCs w:val="24"/>
          <w:lang w:val="el-GR"/>
        </w:rPr>
        <w:t xml:space="preserve">    Όλα αυτά είναι γνωστά και τα βλέπουν όλοι, εκτός από όσους δεν θέλουν να τα δουν.</w:t>
      </w:r>
    </w:p>
    <w:p w14:paraId="1F478852"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sz w:val="24"/>
          <w:szCs w:val="24"/>
          <w:lang w:val="el-GR"/>
        </w:rPr>
        <w:t xml:space="preserve">Οι πολίτες και οι επαγγελματίες της πόλης, βλέπουν καθημερινά τα συνεργεία του Δήμου </w:t>
      </w:r>
      <w:r w:rsidRPr="0037127C">
        <w:rPr>
          <w:rFonts w:asciiTheme="minorHAnsi" w:hAnsiTheme="minorHAnsi" w:cs="Times New Roman"/>
          <w:sz w:val="24"/>
          <w:szCs w:val="24"/>
          <w:lang w:val="el-GR"/>
        </w:rPr>
        <w:lastRenderedPageBreak/>
        <w:t>να δίνουν τη μάχη της καθαριότητας, κάτω από ιδιαίτερα δυσμενείς και ασύμμετρες συνθήκες.</w:t>
      </w:r>
    </w:p>
    <w:p w14:paraId="16456C16"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b/>
          <w:sz w:val="24"/>
          <w:szCs w:val="24"/>
          <w:lang w:val="el-GR"/>
        </w:rPr>
        <w:t>Οφείλουμε όλοι μεγάλο σεβασμό και αναγνώριση στην προσπάθεια που κάνουν οι εργαζόμενοι της υπηρεσίας καθαριότητας και πρασίνου.</w:t>
      </w:r>
    </w:p>
    <w:p w14:paraId="0050479C"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b/>
          <w:sz w:val="24"/>
          <w:szCs w:val="24"/>
          <w:lang w:val="el-GR"/>
        </w:rPr>
        <w:t>Αυτή η προσπάθεια πρέπει να μείνει έξω από τη δημιουργία εντυπώσεων.</w:t>
      </w:r>
    </w:p>
    <w:p w14:paraId="22D7E751"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b/>
          <w:sz w:val="24"/>
          <w:szCs w:val="24"/>
          <w:lang w:val="el-GR"/>
        </w:rPr>
        <w:t>Οι εργαζόμενοι στην καθαριότητα έχουν δώσει όλες τις δυνάμεις τους, με αυταπάρνηση και υψηλή αίσθηση καθήκοντος, έχουν ξεπεράσει τα όρια της αντοχής τους για να κρατάμε την πόλη καθαρή. Μια πόλη που δέχεται τεράστια επιβάρυνση από τις ανεξέλεγκτες μεταναστευτικές ροές.</w:t>
      </w:r>
    </w:p>
    <w:p w14:paraId="4FD1D861" w14:textId="77777777" w:rsidR="0037127C" w:rsidRPr="0037127C" w:rsidRDefault="0037127C" w:rsidP="0037127C">
      <w:pPr>
        <w:pStyle w:val="Normal1"/>
        <w:widowControl w:val="0"/>
        <w:spacing w:line="240" w:lineRule="auto"/>
        <w:jc w:val="both"/>
        <w:rPr>
          <w:rFonts w:asciiTheme="minorHAnsi" w:hAnsiTheme="minorHAnsi"/>
          <w:lang w:val="el-GR"/>
        </w:rPr>
      </w:pPr>
      <w:r w:rsidRPr="0037127C">
        <w:rPr>
          <w:rFonts w:asciiTheme="minorHAnsi" w:hAnsiTheme="minorHAnsi" w:cs="Times New Roman"/>
          <w:b/>
          <w:sz w:val="24"/>
          <w:szCs w:val="24"/>
          <w:lang w:val="el-GR"/>
        </w:rPr>
        <w:t>Ας σεβαστούμε αυτή την προσπάθεια.’’</w:t>
      </w:r>
    </w:p>
    <w:p w14:paraId="4066F42E" w14:textId="77777777" w:rsidR="0037127C" w:rsidRPr="0037127C" w:rsidRDefault="0037127C" w:rsidP="0037127C">
      <w:pPr>
        <w:pStyle w:val="Normal1"/>
        <w:widowControl w:val="0"/>
        <w:spacing w:line="240" w:lineRule="auto"/>
        <w:jc w:val="both"/>
        <w:rPr>
          <w:rFonts w:asciiTheme="minorHAnsi" w:hAnsiTheme="minorHAnsi"/>
          <w:lang w:val="el-GR"/>
        </w:rPr>
      </w:pPr>
    </w:p>
    <w:p w14:paraId="48B2549D" w14:textId="77777777" w:rsidR="0037127C" w:rsidRPr="0037127C" w:rsidRDefault="0037127C" w:rsidP="0037127C">
      <w:pPr>
        <w:pStyle w:val="Normal1"/>
        <w:widowControl w:val="0"/>
        <w:spacing w:line="240" w:lineRule="auto"/>
        <w:jc w:val="both"/>
        <w:rPr>
          <w:rFonts w:asciiTheme="minorHAnsi" w:hAnsiTheme="minorHAnsi"/>
          <w:lang w:val="el-GR"/>
        </w:rPr>
      </w:pPr>
    </w:p>
    <w:p w14:paraId="7C64E4F2" w14:textId="77777777" w:rsidR="0037127C" w:rsidRPr="0037127C" w:rsidRDefault="0037127C" w:rsidP="0037127C">
      <w:pPr>
        <w:pStyle w:val="Normal1"/>
        <w:widowControl w:val="0"/>
        <w:spacing w:line="240" w:lineRule="auto"/>
        <w:jc w:val="both"/>
        <w:rPr>
          <w:rFonts w:asciiTheme="minorHAnsi" w:hAnsiTheme="minorHAnsi"/>
          <w:lang w:val="el-GR"/>
        </w:rPr>
      </w:pPr>
    </w:p>
    <w:p w14:paraId="45B016EB" w14:textId="77777777" w:rsidR="00FD2D5C" w:rsidRPr="009A4E72" w:rsidRDefault="00FD2D5C" w:rsidP="009A4E72">
      <w:pPr>
        <w:jc w:val="both"/>
        <w:rPr>
          <w:rFonts w:asciiTheme="minorHAnsi" w:hAnsiTheme="minorHAnsi" w:cs="Arial"/>
          <w:bCs/>
        </w:rPr>
      </w:pPr>
    </w:p>
    <w:sectPr w:rsidR="00FD2D5C" w:rsidRPr="009A4E72" w:rsidSect="009A4E72">
      <w:footerReference w:type="even" r:id="rId12"/>
      <w:footerReference w:type="default" r:id="rId13"/>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1769" w14:textId="77777777" w:rsidR="0085210F" w:rsidRDefault="0085210F" w:rsidP="0034192E">
      <w:r>
        <w:separator/>
      </w:r>
    </w:p>
  </w:endnote>
  <w:endnote w:type="continuationSeparator" w:id="0">
    <w:p w14:paraId="48437FFA" w14:textId="77777777" w:rsidR="0085210F" w:rsidRDefault="0085210F"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EDC4" w14:textId="77777777" w:rsidR="00145496" w:rsidRDefault="0065085A"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51EA58DC" w14:textId="77777777" w:rsidR="00145496" w:rsidRDefault="00145496" w:rsidP="00341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BA90" w14:textId="77777777" w:rsidR="00145496" w:rsidRDefault="0065085A"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BB09BF">
      <w:rPr>
        <w:rStyle w:val="PageNumber"/>
        <w:noProof/>
      </w:rPr>
      <w:t>1</w:t>
    </w:r>
    <w:r>
      <w:rPr>
        <w:rStyle w:val="PageNumber"/>
      </w:rPr>
      <w:fldChar w:fldCharType="end"/>
    </w:r>
  </w:p>
  <w:p w14:paraId="4F0AF044" w14:textId="77777777" w:rsidR="00145496" w:rsidRDefault="00145496" w:rsidP="003419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BD2A" w14:textId="77777777" w:rsidR="0085210F" w:rsidRDefault="0085210F" w:rsidP="0034192E">
      <w:r>
        <w:separator/>
      </w:r>
    </w:p>
  </w:footnote>
  <w:footnote w:type="continuationSeparator" w:id="0">
    <w:p w14:paraId="58EEAE4F" w14:textId="77777777" w:rsidR="0085210F" w:rsidRDefault="0085210F"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7CC3E81"/>
    <w:multiLevelType w:val="hybridMultilevel"/>
    <w:tmpl w:val="0DC24A6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1746810">
    <w:abstractNumId w:val="5"/>
  </w:num>
  <w:num w:numId="2" w16cid:durableId="1878393674">
    <w:abstractNumId w:val="7"/>
  </w:num>
  <w:num w:numId="3" w16cid:durableId="932010601">
    <w:abstractNumId w:val="9"/>
  </w:num>
  <w:num w:numId="4" w16cid:durableId="1256356289">
    <w:abstractNumId w:val="8"/>
  </w:num>
  <w:num w:numId="5" w16cid:durableId="1266111127">
    <w:abstractNumId w:val="0"/>
  </w:num>
  <w:num w:numId="6" w16cid:durableId="1435900384">
    <w:abstractNumId w:val="3"/>
  </w:num>
  <w:num w:numId="7" w16cid:durableId="662851065">
    <w:abstractNumId w:val="1"/>
  </w:num>
  <w:num w:numId="8" w16cid:durableId="754788521">
    <w:abstractNumId w:val="2"/>
  </w:num>
  <w:num w:numId="9" w16cid:durableId="1750082576">
    <w:abstractNumId w:val="6"/>
  </w:num>
  <w:num w:numId="10" w16cid:durableId="1851793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C3"/>
    <w:rsid w:val="000551FB"/>
    <w:rsid w:val="000A3A64"/>
    <w:rsid w:val="000C0C9A"/>
    <w:rsid w:val="000D5DC3"/>
    <w:rsid w:val="000E18D1"/>
    <w:rsid w:val="000E4868"/>
    <w:rsid w:val="000F2A6D"/>
    <w:rsid w:val="00110696"/>
    <w:rsid w:val="00113201"/>
    <w:rsid w:val="00123DDC"/>
    <w:rsid w:val="00126E13"/>
    <w:rsid w:val="00130AFC"/>
    <w:rsid w:val="00133252"/>
    <w:rsid w:val="00145496"/>
    <w:rsid w:val="00154B01"/>
    <w:rsid w:val="001606E4"/>
    <w:rsid w:val="00173CDF"/>
    <w:rsid w:val="0018268B"/>
    <w:rsid w:val="00185E3A"/>
    <w:rsid w:val="001A63F4"/>
    <w:rsid w:val="001B00A6"/>
    <w:rsid w:val="001C6E58"/>
    <w:rsid w:val="001C7E35"/>
    <w:rsid w:val="001E3211"/>
    <w:rsid w:val="0020342C"/>
    <w:rsid w:val="002072F0"/>
    <w:rsid w:val="0021785E"/>
    <w:rsid w:val="002239F5"/>
    <w:rsid w:val="0022716D"/>
    <w:rsid w:val="00242327"/>
    <w:rsid w:val="00246F85"/>
    <w:rsid w:val="00293320"/>
    <w:rsid w:val="002B454F"/>
    <w:rsid w:val="002B534A"/>
    <w:rsid w:val="002C1B34"/>
    <w:rsid w:val="002E65C2"/>
    <w:rsid w:val="00325AAC"/>
    <w:rsid w:val="00331C9B"/>
    <w:rsid w:val="003415DD"/>
    <w:rsid w:val="0034192E"/>
    <w:rsid w:val="00352C88"/>
    <w:rsid w:val="00363E2D"/>
    <w:rsid w:val="0037127C"/>
    <w:rsid w:val="00374520"/>
    <w:rsid w:val="00390AE5"/>
    <w:rsid w:val="003A19C5"/>
    <w:rsid w:val="003A5337"/>
    <w:rsid w:val="003A64A4"/>
    <w:rsid w:val="003C0510"/>
    <w:rsid w:val="003E094A"/>
    <w:rsid w:val="00404735"/>
    <w:rsid w:val="004050BC"/>
    <w:rsid w:val="00410E8A"/>
    <w:rsid w:val="004127F2"/>
    <w:rsid w:val="004530B4"/>
    <w:rsid w:val="004551D6"/>
    <w:rsid w:val="0046045C"/>
    <w:rsid w:val="00461B31"/>
    <w:rsid w:val="004646DF"/>
    <w:rsid w:val="00467B4C"/>
    <w:rsid w:val="00477760"/>
    <w:rsid w:val="00486DA4"/>
    <w:rsid w:val="00487701"/>
    <w:rsid w:val="00490A87"/>
    <w:rsid w:val="004B6BE7"/>
    <w:rsid w:val="00502227"/>
    <w:rsid w:val="00530BDB"/>
    <w:rsid w:val="00535219"/>
    <w:rsid w:val="005407D9"/>
    <w:rsid w:val="00545C59"/>
    <w:rsid w:val="00554949"/>
    <w:rsid w:val="00566594"/>
    <w:rsid w:val="005733BD"/>
    <w:rsid w:val="00580C7B"/>
    <w:rsid w:val="00583139"/>
    <w:rsid w:val="005B09E7"/>
    <w:rsid w:val="005B7BD8"/>
    <w:rsid w:val="005C576E"/>
    <w:rsid w:val="005E1BAF"/>
    <w:rsid w:val="005F0DC2"/>
    <w:rsid w:val="005F70D1"/>
    <w:rsid w:val="006269B8"/>
    <w:rsid w:val="0062754F"/>
    <w:rsid w:val="00633D31"/>
    <w:rsid w:val="0065085A"/>
    <w:rsid w:val="00673E42"/>
    <w:rsid w:val="006913B0"/>
    <w:rsid w:val="006C6896"/>
    <w:rsid w:val="006E4F1F"/>
    <w:rsid w:val="006F6B64"/>
    <w:rsid w:val="0071074B"/>
    <w:rsid w:val="00711125"/>
    <w:rsid w:val="00775EFC"/>
    <w:rsid w:val="00786704"/>
    <w:rsid w:val="00792FE6"/>
    <w:rsid w:val="007B2D46"/>
    <w:rsid w:val="008030E1"/>
    <w:rsid w:val="00803EB1"/>
    <w:rsid w:val="0080691B"/>
    <w:rsid w:val="0083703B"/>
    <w:rsid w:val="00851528"/>
    <w:rsid w:val="0085210F"/>
    <w:rsid w:val="008544C4"/>
    <w:rsid w:val="00887A4E"/>
    <w:rsid w:val="00896B2A"/>
    <w:rsid w:val="008F2E1D"/>
    <w:rsid w:val="008F3B6D"/>
    <w:rsid w:val="008F4FE8"/>
    <w:rsid w:val="008F67F3"/>
    <w:rsid w:val="009305A5"/>
    <w:rsid w:val="009502A8"/>
    <w:rsid w:val="00960FB6"/>
    <w:rsid w:val="00980C2F"/>
    <w:rsid w:val="009A4E72"/>
    <w:rsid w:val="009A6D2A"/>
    <w:rsid w:val="009D5FC0"/>
    <w:rsid w:val="009E44F1"/>
    <w:rsid w:val="009F53A4"/>
    <w:rsid w:val="00A1595B"/>
    <w:rsid w:val="00A3502B"/>
    <w:rsid w:val="00A3735F"/>
    <w:rsid w:val="00A37CD5"/>
    <w:rsid w:val="00A84B3B"/>
    <w:rsid w:val="00AA4692"/>
    <w:rsid w:val="00AC7D85"/>
    <w:rsid w:val="00AD0C60"/>
    <w:rsid w:val="00AD313C"/>
    <w:rsid w:val="00AD351D"/>
    <w:rsid w:val="00AD68D6"/>
    <w:rsid w:val="00AF6BCC"/>
    <w:rsid w:val="00B001B7"/>
    <w:rsid w:val="00B068A1"/>
    <w:rsid w:val="00B10C7D"/>
    <w:rsid w:val="00B26822"/>
    <w:rsid w:val="00B45C65"/>
    <w:rsid w:val="00B6414E"/>
    <w:rsid w:val="00B809BD"/>
    <w:rsid w:val="00B80FF2"/>
    <w:rsid w:val="00B85FA6"/>
    <w:rsid w:val="00BB095E"/>
    <w:rsid w:val="00BB09BF"/>
    <w:rsid w:val="00BC2A89"/>
    <w:rsid w:val="00BE3B05"/>
    <w:rsid w:val="00BF2E3A"/>
    <w:rsid w:val="00C027D1"/>
    <w:rsid w:val="00C20A60"/>
    <w:rsid w:val="00C27DFA"/>
    <w:rsid w:val="00C422DD"/>
    <w:rsid w:val="00C465C2"/>
    <w:rsid w:val="00C63553"/>
    <w:rsid w:val="00C64932"/>
    <w:rsid w:val="00C85C5B"/>
    <w:rsid w:val="00CA5EAA"/>
    <w:rsid w:val="00CB1D5A"/>
    <w:rsid w:val="00CB7B7F"/>
    <w:rsid w:val="00CD0280"/>
    <w:rsid w:val="00CD4A47"/>
    <w:rsid w:val="00CE1A76"/>
    <w:rsid w:val="00CE784E"/>
    <w:rsid w:val="00D10888"/>
    <w:rsid w:val="00D21A71"/>
    <w:rsid w:val="00D4135A"/>
    <w:rsid w:val="00D70BCA"/>
    <w:rsid w:val="00D84EC2"/>
    <w:rsid w:val="00DB3BE0"/>
    <w:rsid w:val="00DD3460"/>
    <w:rsid w:val="00DE50EB"/>
    <w:rsid w:val="00DE7335"/>
    <w:rsid w:val="00E33E8C"/>
    <w:rsid w:val="00E45633"/>
    <w:rsid w:val="00E51A33"/>
    <w:rsid w:val="00E718E6"/>
    <w:rsid w:val="00E832D4"/>
    <w:rsid w:val="00E92582"/>
    <w:rsid w:val="00EA0D7C"/>
    <w:rsid w:val="00EA6B39"/>
    <w:rsid w:val="00EB4B31"/>
    <w:rsid w:val="00EC32BF"/>
    <w:rsid w:val="00EE0D30"/>
    <w:rsid w:val="00EE6B46"/>
    <w:rsid w:val="00EE7A25"/>
    <w:rsid w:val="00F31BF7"/>
    <w:rsid w:val="00F52CB2"/>
    <w:rsid w:val="00F6356E"/>
    <w:rsid w:val="00F73299"/>
    <w:rsid w:val="00FA06AD"/>
    <w:rsid w:val="00FA63B2"/>
    <w:rsid w:val="00FB4F72"/>
    <w:rsid w:val="00FD2D5C"/>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14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uiPriority w:val="99"/>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9629B74-BDA2-4A9B-9DEA-DFC96BCBBE5A}">
  <ds:schemaRefs>
    <ds:schemaRef ds:uri="http://schemas.microsoft.com/sharepoint/v3/contenttype/forms"/>
  </ds:schemaRefs>
</ds:datastoreItem>
</file>

<file path=customXml/itemProps2.xml><?xml version="1.0" encoding="utf-8"?>
<ds:datastoreItem xmlns:ds="http://schemas.openxmlformats.org/officeDocument/2006/customXml" ds:itemID="{49D68E77-5227-4729-A9D3-F83890D8F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F1577D6-E014-4CC2-A1D4-923CA2F4F27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Theodora Lefkaditou</cp:lastModifiedBy>
  <cp:revision>2</cp:revision>
  <cp:lastPrinted>2015-08-10T09:02:00Z</cp:lastPrinted>
  <dcterms:created xsi:type="dcterms:W3CDTF">2023-03-21T14:33:00Z</dcterms:created>
  <dcterms:modified xsi:type="dcterms:W3CDTF">2023-03-21T14:33:00Z</dcterms:modified>
</cp:coreProperties>
</file>